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10" w:rsidRPr="005E6531" w:rsidRDefault="00D75710" w:rsidP="00D75710">
      <w:r>
        <w:rPr>
          <w:rFonts w:hint="eastAsia"/>
        </w:rPr>
        <w:t>附件：</w:t>
      </w:r>
    </w:p>
    <w:p w:rsidR="00D75710" w:rsidRDefault="00D75710" w:rsidP="00D75710">
      <w:pPr>
        <w:widowControl/>
        <w:jc w:val="center"/>
      </w:pPr>
    </w:p>
    <w:p w:rsidR="00D75710" w:rsidRPr="00D75710" w:rsidRDefault="00D75710" w:rsidP="00D75710">
      <w:pPr>
        <w:jc w:val="center"/>
        <w:rPr>
          <w:b/>
          <w:sz w:val="44"/>
          <w:szCs w:val="44"/>
        </w:rPr>
      </w:pPr>
      <w:r w:rsidRPr="0091232A"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三</w:t>
      </w:r>
      <w:r w:rsidRPr="0091232A">
        <w:rPr>
          <w:rFonts w:hint="eastAsia"/>
          <w:b/>
          <w:sz w:val="44"/>
          <w:szCs w:val="44"/>
        </w:rPr>
        <w:t>届</w:t>
      </w:r>
      <w:r w:rsidR="00DF58F0" w:rsidRPr="0091232A">
        <w:rPr>
          <w:rFonts w:hint="eastAsia"/>
          <w:b/>
          <w:sz w:val="44"/>
          <w:szCs w:val="44"/>
        </w:rPr>
        <w:t>芜湖</w:t>
      </w:r>
      <w:r w:rsidRPr="0091232A">
        <w:rPr>
          <w:rFonts w:hint="eastAsia"/>
          <w:b/>
          <w:sz w:val="44"/>
          <w:szCs w:val="44"/>
        </w:rPr>
        <w:t>大学生专利创新大赛获奖名单</w:t>
      </w:r>
    </w:p>
    <w:tbl>
      <w:tblPr>
        <w:tblpPr w:leftFromText="180" w:rightFromText="180" w:vertAnchor="page" w:horzAnchor="margin" w:tblpY="2947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27"/>
        <w:gridCol w:w="1276"/>
        <w:gridCol w:w="2268"/>
      </w:tblGrid>
      <w:tr w:rsidR="000622B9" w:rsidTr="0018478B">
        <w:tc>
          <w:tcPr>
            <w:tcW w:w="817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868A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868A4">
              <w:rPr>
                <w:rFonts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0622B9" w:rsidRPr="00B5077D" w:rsidRDefault="000622B9" w:rsidP="00B5077D">
            <w:pPr>
              <w:jc w:val="center"/>
              <w:rPr>
                <w:b/>
                <w:bCs/>
                <w:sz w:val="24"/>
                <w:szCs w:val="24"/>
              </w:rPr>
            </w:pPr>
            <w:r w:rsidRPr="002868A4">
              <w:rPr>
                <w:rFonts w:hint="eastAsia"/>
                <w:b/>
                <w:bCs/>
                <w:sz w:val="24"/>
                <w:szCs w:val="24"/>
              </w:rPr>
              <w:t>第一作者</w:t>
            </w:r>
          </w:p>
        </w:tc>
        <w:tc>
          <w:tcPr>
            <w:tcW w:w="2268" w:type="dxa"/>
            <w:vAlign w:val="center"/>
          </w:tcPr>
          <w:p w:rsidR="000622B9" w:rsidRPr="002868A4" w:rsidRDefault="000622B9" w:rsidP="0018478B">
            <w:pPr>
              <w:ind w:leftChars="218" w:left="458" w:firstLineChars="117" w:firstLine="2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868A4"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B5077D" w:rsidTr="0018478B">
        <w:tc>
          <w:tcPr>
            <w:tcW w:w="8188" w:type="dxa"/>
            <w:gridSpan w:val="4"/>
            <w:vAlign w:val="center"/>
          </w:tcPr>
          <w:p w:rsidR="00B5077D" w:rsidRPr="00EC1B76" w:rsidRDefault="00B5077D" w:rsidP="00D75710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EC1B76">
              <w:rPr>
                <w:rFonts w:ascii="黑体" w:eastAsia="黑体" w:hAnsi="黑体"/>
                <w:sz w:val="28"/>
                <w:szCs w:val="21"/>
              </w:rPr>
              <w:t>特等奖</w:t>
            </w:r>
            <w:r w:rsidRPr="00EC1B76">
              <w:rPr>
                <w:rFonts w:ascii="黑体" w:eastAsia="黑体" w:hAnsi="黑体" w:hint="eastAsia"/>
                <w:sz w:val="28"/>
                <w:szCs w:val="21"/>
              </w:rPr>
              <w:t>(4个)</w:t>
            </w:r>
          </w:p>
        </w:tc>
      </w:tr>
      <w:tr w:rsidR="000622B9" w:rsidTr="0018478B">
        <w:tc>
          <w:tcPr>
            <w:tcW w:w="817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0622B9" w:rsidRPr="002868A4" w:rsidRDefault="000622B9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一种磷酸钒锂的制备方法</w:t>
            </w:r>
          </w:p>
        </w:tc>
        <w:tc>
          <w:tcPr>
            <w:tcW w:w="1276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宋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一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轩</w:t>
            </w:r>
          </w:p>
        </w:tc>
        <w:tc>
          <w:tcPr>
            <w:tcW w:w="2268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622B9" w:rsidTr="0018478B">
        <w:tc>
          <w:tcPr>
            <w:tcW w:w="817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:rsidR="000622B9" w:rsidRPr="002868A4" w:rsidRDefault="000622B9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一种六自由度并联机构减振平台</w:t>
            </w:r>
          </w:p>
        </w:tc>
        <w:tc>
          <w:tcPr>
            <w:tcW w:w="1276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聂高法</w:t>
            </w:r>
          </w:p>
        </w:tc>
        <w:tc>
          <w:tcPr>
            <w:tcW w:w="2268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622B9" w:rsidTr="0018478B">
        <w:tc>
          <w:tcPr>
            <w:tcW w:w="817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:rsidR="000622B9" w:rsidRPr="002868A4" w:rsidRDefault="000622B9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一种妇科盆腔炎肛门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栓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及其制备方法</w:t>
            </w:r>
          </w:p>
        </w:tc>
        <w:tc>
          <w:tcPr>
            <w:tcW w:w="1276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李子月</w:t>
            </w:r>
            <w:proofErr w:type="gramEnd"/>
          </w:p>
        </w:tc>
        <w:tc>
          <w:tcPr>
            <w:tcW w:w="2268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622B9" w:rsidTr="0018478B">
        <w:tc>
          <w:tcPr>
            <w:tcW w:w="817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:rsidR="000622B9" w:rsidRPr="002868A4" w:rsidRDefault="000622B9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动态溶液渗透压检测器</w:t>
            </w:r>
          </w:p>
        </w:tc>
        <w:tc>
          <w:tcPr>
            <w:tcW w:w="1276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任琳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琳</w:t>
            </w:r>
            <w:proofErr w:type="gramEnd"/>
          </w:p>
        </w:tc>
        <w:tc>
          <w:tcPr>
            <w:tcW w:w="2268" w:type="dxa"/>
            <w:vAlign w:val="center"/>
          </w:tcPr>
          <w:p w:rsidR="000622B9" w:rsidRPr="002868A4" w:rsidRDefault="000622B9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B5077D" w:rsidTr="0018478B">
        <w:tc>
          <w:tcPr>
            <w:tcW w:w="8188" w:type="dxa"/>
            <w:gridSpan w:val="4"/>
            <w:vAlign w:val="center"/>
          </w:tcPr>
          <w:p w:rsidR="00B5077D" w:rsidRPr="00EC1B76" w:rsidRDefault="00B5077D" w:rsidP="00D75710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EC1B76">
              <w:rPr>
                <w:rFonts w:ascii="黑体" w:eastAsia="黑体" w:hAnsi="黑体"/>
                <w:sz w:val="28"/>
                <w:szCs w:val="21"/>
              </w:rPr>
              <w:t>一等奖</w:t>
            </w:r>
            <w:r w:rsidRPr="00EC1B76">
              <w:rPr>
                <w:rFonts w:ascii="黑体" w:eastAsia="黑体" w:hAnsi="黑体" w:hint="eastAsia"/>
                <w:sz w:val="28"/>
                <w:szCs w:val="21"/>
              </w:rPr>
              <w:t>（10个）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一种聚醚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胺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改性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水性环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氧地坪用固化剂及其制备方法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李林晶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一种含有中药材提取物的能解决腰肩腿痛的巴布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剂及其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纪小强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r w:rsidRPr="002868A4">
              <w:rPr>
                <w:rFonts w:ascii="Times New Roman" w:hAnsi="Times New Roman"/>
                <w:szCs w:val="21"/>
              </w:rPr>
              <w:t>1,2,4-</w:t>
            </w:r>
            <w:r w:rsidRPr="002868A4">
              <w:rPr>
                <w:rFonts w:ascii="Times New Roman" w:hAnsi="宋体"/>
                <w:szCs w:val="21"/>
              </w:rPr>
              <w:t>三唑类衍生物的合成方法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汪飞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一种机械手运动原理演示教具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利振权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</w:t>
            </w:r>
            <w:r w:rsidRPr="002868A4">
              <w:rPr>
                <w:rFonts w:ascii="Times New Roman" w:hAnsi="Times New Roman"/>
                <w:szCs w:val="21"/>
              </w:rPr>
              <w:t>VNTR</w:t>
            </w:r>
            <w:r w:rsidRPr="002868A4">
              <w:rPr>
                <w:rFonts w:ascii="Times New Roman" w:hAnsi="宋体"/>
                <w:szCs w:val="21"/>
              </w:rPr>
              <w:t>的快速检测结核耐药的方法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蒋超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一种隧道内轨道式故障机动车移动装置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王子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睿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一种新型机器人抓取装置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洪峥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一种波浪补偿器的控制装置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严锦玉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基于</w:t>
            </w:r>
            <w:proofErr w:type="spellStart"/>
            <w:r w:rsidRPr="002868A4">
              <w:rPr>
                <w:rFonts w:ascii="Times New Roman" w:hAnsi="Times New Roman"/>
                <w:szCs w:val="21"/>
              </w:rPr>
              <w:t>iphone</w:t>
            </w:r>
            <w:proofErr w:type="spellEnd"/>
            <w:r w:rsidRPr="002868A4">
              <w:rPr>
                <w:rFonts w:ascii="Times New Roman" w:hAnsi="宋体"/>
                <w:szCs w:val="21"/>
              </w:rPr>
              <w:t>的无线远程智能家居控制系统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李盟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十二生肖套娃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刘纤纤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B5077D" w:rsidTr="0018478B">
        <w:tc>
          <w:tcPr>
            <w:tcW w:w="8188" w:type="dxa"/>
            <w:gridSpan w:val="4"/>
            <w:vAlign w:val="center"/>
          </w:tcPr>
          <w:p w:rsidR="00B5077D" w:rsidRPr="00EC1B76" w:rsidRDefault="00EC1B76" w:rsidP="00EC1B76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二等奖（20个）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szCs w:val="21"/>
              </w:rPr>
              <w:t>一种利用安吉白茶加工红茶的工艺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浩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拉丝液冷却系统及其控制方法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黄子腾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一种纳米</w:t>
            </w:r>
            <w:r w:rsidRPr="002868A4">
              <w:rPr>
                <w:rFonts w:ascii="Times New Roman" w:hAnsi="Times New Roman"/>
                <w:szCs w:val="21"/>
              </w:rPr>
              <w:t>8-</w:t>
            </w:r>
            <w:r w:rsidRPr="002868A4">
              <w:rPr>
                <w:rFonts w:ascii="Times New Roman" w:hAnsi="宋体"/>
                <w:szCs w:val="21"/>
              </w:rPr>
              <w:t>羟基喹啉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铕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荧光探针的制备方法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胡平静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一种蛹期寄生蜂人工繁殖的方法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朱承节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一种可折叠式直斜边专用切割支架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刘珍妮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一种四轮驱动电动汽车底盘驱动系统及其控制法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解文辰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一种自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冷却型磁流变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阻尼器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李敬超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一种隧道内故障机动车移动装置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葛壮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一种冷却塔塔群监测装置及其控制方法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吴益红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一种电容软屏三维信息的计算方法及其</w:t>
            </w:r>
            <w:r w:rsidRPr="002868A4">
              <w:rPr>
                <w:rFonts w:ascii="Times New Roman" w:hAnsi="宋体"/>
                <w:szCs w:val="21"/>
              </w:rPr>
              <w:lastRenderedPageBreak/>
              <w:t>检测显示系统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lastRenderedPageBreak/>
              <w:t>殷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安龙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蜡雕注射器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郝春峰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一种自动检测输液装置液体剩余量并报警的电路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田丽伟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左右利手通用剪刀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曹冰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一种电梯紧急逃生装置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汪伟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一种适用于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数字微镜元件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的导光管装置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郝文良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中央空调变频协同控制装置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倪康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全套字母外观设计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鲁青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一种校园指示牌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胡琼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儿童沙发座椅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张敏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《塔罗牌》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华亚萍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DA4EBB" w:rsidTr="0018478B">
        <w:tc>
          <w:tcPr>
            <w:tcW w:w="8188" w:type="dxa"/>
            <w:gridSpan w:val="4"/>
            <w:vAlign w:val="center"/>
          </w:tcPr>
          <w:p w:rsidR="00DA4EBB" w:rsidRPr="00EC1B76" w:rsidRDefault="00EC1B76" w:rsidP="00EC1B76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三等奖（66个）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一种口腔溃疡膜剂及其制备方法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丁婷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一种超灵敏诊疗造影材料的合成及应用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洪柳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核壳结构锰酸锂的制备方法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党建成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一种负载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纳米银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杂化微凝胶催化剂及其制备方法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丁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一种耐高温工业帆布的浸胶液及其制备方法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姚敏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一种固定化脂肪酶的制备方法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徐文惠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一种几丁质胶体的制备工艺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郑天柱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一种止血亮白清新口气型牙膏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郭双利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一种祛斑祛黄凝胶及其制备方法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陈晓丽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一种具有美白作用的高纯度中药多糖提取方法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甘益峰</w:t>
            </w:r>
            <w:proofErr w:type="gramEnd"/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安徽中医药高专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一种牛蒡低聚糖泡腾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片及其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孟祥奎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左手三指防针刺手套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偲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一种多维隔振平台及其空气弹簧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张军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一种汽车悬架用磁流变阻尼器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侯杰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一种车辆转向操纵装置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戚彬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一种航模直升机起落架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王正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奈美兔感温宽口玻璃奶瓶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卞得山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芜湖电大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汽车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外缓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冲保险杠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钱力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多工位可旋转控制方法的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多件装夹夹具</w:t>
            </w:r>
            <w:proofErr w:type="gramEnd"/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李嘉翔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一种车载雾天视频清晰化系统及其方法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许杰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一种基于复眼透镜的自适应前照灯设计方法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王程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一种护肤保湿氨基酸洗面奶及其制备方法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李静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一种锌试剂及其制备方法、应用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戴源晨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proofErr w:type="spellStart"/>
            <w:r w:rsidRPr="002868A4">
              <w:rPr>
                <w:rFonts w:ascii="Times New Roman" w:hAnsi="Times New Roman"/>
                <w:szCs w:val="21"/>
              </w:rPr>
              <w:t>ZnO</w:t>
            </w:r>
            <w:proofErr w:type="spellEnd"/>
            <w:r w:rsidRPr="002868A4">
              <w:rPr>
                <w:rFonts w:ascii="Times New Roman" w:hAnsi="Times New Roman"/>
                <w:szCs w:val="21"/>
              </w:rPr>
              <w:t>/</w:t>
            </w:r>
            <w:proofErr w:type="spellStart"/>
            <w:r w:rsidRPr="002868A4">
              <w:rPr>
                <w:rFonts w:ascii="Times New Roman" w:hAnsi="Times New Roman"/>
                <w:szCs w:val="21"/>
              </w:rPr>
              <w:t>ZnSe</w:t>
            </w:r>
            <w:proofErr w:type="spellEnd"/>
            <w:r w:rsidRPr="002868A4">
              <w:rPr>
                <w:rFonts w:ascii="Times New Roman" w:hAnsi="宋体"/>
                <w:szCs w:val="21"/>
              </w:rPr>
              <w:t>异质纳米阵列结构材料、制备方法及其应用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王欢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二氧化钛</w:t>
            </w:r>
            <w:r w:rsidRPr="002868A4">
              <w:rPr>
                <w:rFonts w:ascii="Times New Roman" w:hAnsi="Times New Roman"/>
                <w:szCs w:val="21"/>
              </w:rPr>
              <w:t>/</w:t>
            </w:r>
            <w:r w:rsidRPr="002868A4">
              <w:rPr>
                <w:rFonts w:ascii="Times New Roman" w:hAnsi="宋体"/>
                <w:szCs w:val="21"/>
              </w:rPr>
              <w:t>氧化铜纳米复合材料、制备方法以及应用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杨良军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一种活血化瘀止痛乳膏及其制备方法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钱张超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一种那西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肽活跃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链霉菌高产菌株的高通量筛选方法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周扬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一种机械式减振器试验台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彭</w:t>
            </w:r>
            <w:proofErr w:type="gramEnd"/>
            <w:r w:rsidRPr="002868A4">
              <w:rPr>
                <w:rFonts w:ascii="Times New Roman" w:hAnsi="宋体"/>
                <w:color w:val="000000"/>
                <w:szCs w:val="21"/>
              </w:rPr>
              <w:t>闪闪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一种全轮驱动全轮转向电动叉车底盘驱动系统及控制方法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王雪娇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一种无线网络接入</w:t>
            </w:r>
            <w:r w:rsidRPr="002868A4">
              <w:rPr>
                <w:rFonts w:ascii="Times New Roman" w:hAnsi="Times New Roman"/>
                <w:szCs w:val="21"/>
              </w:rPr>
              <w:t>MODBUS/TCP</w:t>
            </w:r>
            <w:r w:rsidRPr="002868A4">
              <w:rPr>
                <w:rFonts w:ascii="Times New Roman" w:hAnsi="宋体"/>
                <w:szCs w:val="21"/>
              </w:rPr>
              <w:t>工业以太网和</w:t>
            </w:r>
            <w:proofErr w:type="spellStart"/>
            <w:r w:rsidRPr="002868A4">
              <w:rPr>
                <w:rFonts w:ascii="Times New Roman" w:hAnsi="Times New Roman"/>
                <w:szCs w:val="21"/>
              </w:rPr>
              <w:t>DeviceNet</w:t>
            </w:r>
            <w:proofErr w:type="spellEnd"/>
            <w:r w:rsidRPr="002868A4">
              <w:rPr>
                <w:rFonts w:ascii="Times New Roman" w:hAnsi="宋体"/>
                <w:szCs w:val="21"/>
              </w:rPr>
              <w:t>现场总线的多协议网关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吴旭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红外线电缆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计米器</w:t>
            </w:r>
            <w:proofErr w:type="gramEnd"/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房金城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一种基于无线技术的旅游景区游客安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王勇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一种汽车悬架振动试验台装置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兰乃凤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汽车鼓式制动器热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2868A4">
              <w:rPr>
                <w:rFonts w:ascii="Times New Roman" w:hAnsi="宋体"/>
                <w:color w:val="000000"/>
                <w:szCs w:val="21"/>
              </w:rPr>
              <w:t>机耦合信号提取装置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洪峥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旋转蒸发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仪旋蒸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少量样品改进装液装置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徐新颖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车载垃圾桶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徐江升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一种用于工业锻造的机械手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沈北梁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一种多角旋转滚筒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翻抛机</w:t>
            </w:r>
            <w:proofErr w:type="gramEnd"/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王子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睿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一种多通讯方式的电力仪表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钱田义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基于物联网的火情监测安防系统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陈冰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冰</w:t>
            </w:r>
            <w:proofErr w:type="gramEnd"/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安徽工程大学机电学院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笔记本电脑防盗装置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崔兴旺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电动牙椅光源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遮挡板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刘莹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暖风机的出风口结构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臧开林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一种新型节能健身环保的脚踏式洗衣机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姚家国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一种用于高速公路的发电装置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戚斌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电暖器智能控制器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孙振宇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多功能智能拐杖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钟慧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新型</w:t>
            </w: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双振流</w:t>
            </w:r>
            <w:proofErr w:type="gramEnd"/>
            <w:r w:rsidRPr="002868A4">
              <w:rPr>
                <w:rFonts w:ascii="Times New Roman" w:hAnsi="宋体"/>
                <w:color w:val="000000"/>
                <w:szCs w:val="21"/>
              </w:rPr>
              <w:t>日光灯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赵来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一种船用降温装置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徐成明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口腔脓肿防脱落引流管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刘莹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口腔咀嚼要喝纸夹持器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周培锋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等候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>——</w:t>
            </w:r>
            <w:r w:rsidRPr="002868A4">
              <w:rPr>
                <w:rFonts w:ascii="Times New Roman" w:hAnsi="宋体"/>
                <w:color w:val="000000"/>
                <w:szCs w:val="21"/>
              </w:rPr>
              <w:t>现代公交站亭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李报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一口</w:t>
            </w: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樂</w:t>
            </w:r>
            <w:proofErr w:type="gramEnd"/>
            <w:r w:rsidRPr="002868A4">
              <w:rPr>
                <w:rFonts w:ascii="Times New Roman" w:hAnsi="宋体"/>
                <w:color w:val="000000"/>
                <w:szCs w:val="21"/>
              </w:rPr>
              <w:t>坚果包装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马迎月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安徽商贸职业技术学院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灯具（竹灯）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孙长安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多功能新型座椅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方聪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木林森纸巾盒包装设计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田禹静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安徽商贸职业技术学院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原创滑板板面图案设计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钱程久钰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儿童安全公交座椅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诸艳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花瓶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苏涛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《水果图标》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任静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花茶包装设计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李韩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安徽商贸职业技术学院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《心情》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黄丹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《水瓶座》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黄丹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酒精擦浴手套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章翀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服饰（凤凰）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color w:val="000000"/>
                <w:szCs w:val="21"/>
              </w:rPr>
              <w:t>葛豪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一种中式礼服设计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常恒阳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4A5F3C" w:rsidTr="0018478B">
        <w:tc>
          <w:tcPr>
            <w:tcW w:w="8188" w:type="dxa"/>
            <w:gridSpan w:val="4"/>
            <w:vAlign w:val="center"/>
          </w:tcPr>
          <w:p w:rsidR="004A5F3C" w:rsidRPr="00EC1B76" w:rsidRDefault="00EC1B76" w:rsidP="00095A99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EC1B76">
              <w:rPr>
                <w:rFonts w:ascii="黑体" w:eastAsia="黑体" w:hAnsi="黑体" w:hint="eastAsia"/>
                <w:sz w:val="28"/>
                <w:szCs w:val="21"/>
              </w:rPr>
              <w:t>入围奖（</w:t>
            </w:r>
            <w:r w:rsidR="00095A99">
              <w:rPr>
                <w:rFonts w:ascii="黑体" w:eastAsia="黑体" w:hAnsi="黑体" w:hint="eastAsia"/>
                <w:sz w:val="28"/>
                <w:szCs w:val="21"/>
              </w:rPr>
              <w:t>100</w:t>
            </w:r>
            <w:r w:rsidRPr="00EC1B76">
              <w:rPr>
                <w:rFonts w:ascii="黑体" w:eastAsia="黑体" w:hAnsi="黑体" w:hint="eastAsia"/>
                <w:sz w:val="28"/>
                <w:szCs w:val="21"/>
              </w:rPr>
              <w:t>个）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一种光电转换材料的制备和性能研究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万鹏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一种改性纳米二氧化钛及其制备方法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雷蕾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一种机器人抓取装置</w:t>
            </w:r>
            <w:r w:rsidRPr="002868A4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纪拓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一种叉车秤称重模块及具有其的叉车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钟林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电动汽车轮边驱动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系统及其控制方法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孙阳敏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一种节约型太阳能热水器供水系统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宋双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szCs w:val="21"/>
              </w:rPr>
              <w:t>可变工位涡轮增压器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程磊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一种防爆车轮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程磊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一种水上球形娱乐车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李少卫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一种基于真空负压原理的履带式爬壁装置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李坤鹏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一种基于移动平台的运动目标检测方法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杨</w:t>
            </w: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r w:rsidRPr="002868A4">
              <w:rPr>
                <w:rFonts w:ascii="Times New Roman" w:hAnsi="Times New Roman"/>
                <w:szCs w:val="21"/>
              </w:rPr>
              <w:t>Android</w:t>
            </w:r>
            <w:r w:rsidRPr="002868A4">
              <w:rPr>
                <w:rFonts w:ascii="Times New Roman" w:hAnsi="宋体"/>
                <w:szCs w:val="21"/>
              </w:rPr>
              <w:t>智能手机的音频系统优化方法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黄干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一种变采样周期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调度器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及其控制方法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夏荣坤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一种防止疲劳驾驶的预警系统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黄雄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一种吊钩及具有该吊钩的起重机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杨娟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平行多转台数控夹具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胡涛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一种溴化铜试剂及其制备方法、</w:t>
            </w:r>
            <w:r w:rsidRPr="002868A4">
              <w:rPr>
                <w:rFonts w:ascii="Times New Roman" w:hAnsi="Times New Roman"/>
                <w:szCs w:val="21"/>
              </w:rPr>
              <w:t>α-</w:t>
            </w:r>
            <w:r w:rsidRPr="002868A4">
              <w:rPr>
                <w:rFonts w:ascii="Times New Roman" w:hAnsi="宋体"/>
                <w:szCs w:val="21"/>
              </w:rPr>
              <w:t>胺基苯丙酮及其衍生物的合成方法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李丹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丹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一种邻苯二甲酸丁基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苄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酯半抗原衍生物及制备方法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洪文童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r w:rsidRPr="002868A4">
              <w:rPr>
                <w:rFonts w:ascii="Times New Roman" w:hAnsi="Times New Roman"/>
                <w:szCs w:val="21"/>
              </w:rPr>
              <w:t>SnS</w:t>
            </w:r>
            <w:r w:rsidRPr="002868A4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2868A4">
              <w:rPr>
                <w:rFonts w:ascii="Times New Roman" w:hAnsi="宋体"/>
                <w:szCs w:val="21"/>
              </w:rPr>
              <w:t>纳米片、制备方法及其应用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薛业静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一组用于蝇蛹金小蜂多样性分析的微卫星引物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陈伟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教学演示用植物胚胎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座及其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制作方法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沙玲珑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基于安卓的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架空高压线路故障报警信息系统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高丽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一种串口仪表检测系统及其调试方法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凌敏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一种用于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日盲紫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外探测的雪崩光电二极管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米佳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佳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一种洗发水及其制备方法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陈光海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盈润锁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水温和滋养性洗发膏及其制备方法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张怡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rPr>
          <w:trHeight w:val="70"/>
        </w:trPr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一种环保滋润型水性指甲油及其制备方法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孟芹远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焕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颜保湿嫩肤面霜及其制备方法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孙舒宇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一种含有天然抑菌成分的润肤洗手液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柴智龙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一种抗敏舒缓修复肌肤乳液及其制备方法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张玉泉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可以观察牙周创伤的松牙固定口腔教学模型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任琳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琳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一种手机液冷式散热外套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刘坤鹏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卧床患者专用杯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章翀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与空调相连定量浇花机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王康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proofErr w:type="spellStart"/>
            <w:r w:rsidRPr="002868A4">
              <w:rPr>
                <w:rFonts w:ascii="Times New Roman" w:hAnsi="Times New Roman"/>
                <w:szCs w:val="21"/>
              </w:rPr>
              <w:t>GeO</w:t>
            </w:r>
            <w:r w:rsidRPr="002868A4">
              <w:rPr>
                <w:rFonts w:ascii="Times New Roman" w:hAnsi="Times New Roman"/>
                <w:szCs w:val="21"/>
                <w:vertAlign w:val="subscript"/>
              </w:rPr>
              <w:t>x</w:t>
            </w:r>
            <w:proofErr w:type="spellEnd"/>
            <w:r w:rsidRPr="002868A4">
              <w:rPr>
                <w:rFonts w:ascii="Times New Roman" w:hAnsi="宋体"/>
                <w:szCs w:val="21"/>
              </w:rPr>
              <w:t>材料、其制备方法及其在锂离子电池中的应用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强婷婷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一种高木粉填充量的木塑复合材料制备方法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王强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一种纳米金属聚丙烯功能性非织造材料及制备方法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樊</w:t>
            </w:r>
            <w:proofErr w:type="gramEnd"/>
            <w:r w:rsidRPr="002868A4">
              <w:rPr>
                <w:rFonts w:ascii="Times New Roman" w:hAnsi="宋体"/>
                <w:color w:val="000000"/>
                <w:szCs w:val="21"/>
              </w:rPr>
              <w:t>希望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一种催化纳米复合纤维材料的制备和性能研究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钱含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一种废水生物处理后剩余污泥的处理方法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沙俊鹏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一种苯基硫脲的合成方法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谭亚军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水溶性碳点的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绿色制备方法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张文龙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致病性结核分枝杆菌快速检测试剂盒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马菁菁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一种防止油门与刹车混淆装置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沈利言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一种下肢残疾者专用汽车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聂高法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一种基于同轴线三层嵌套结构的按键式机械密码锁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张孝琪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一种长轴转子干燥机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杨娟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一种新型扭转梁悬架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兰乃凤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</w:t>
            </w:r>
            <w:r w:rsidRPr="002868A4">
              <w:rPr>
                <w:rFonts w:ascii="Times New Roman" w:hAnsi="宋体"/>
                <w:szCs w:val="21"/>
              </w:rPr>
              <w:lastRenderedPageBreak/>
              <w:t>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一种可重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入型制造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系统批处理机调度控制方法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孙志强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</w:t>
            </w:r>
            <w:proofErr w:type="spellStart"/>
            <w:r w:rsidRPr="002868A4">
              <w:rPr>
                <w:rFonts w:ascii="Times New Roman" w:hAnsi="Times New Roman"/>
                <w:szCs w:val="21"/>
              </w:rPr>
              <w:t>Zigbee</w:t>
            </w:r>
            <w:proofErr w:type="spellEnd"/>
            <w:r w:rsidRPr="002868A4">
              <w:rPr>
                <w:rFonts w:ascii="Times New Roman" w:hAnsi="宋体"/>
                <w:szCs w:val="21"/>
              </w:rPr>
              <w:t>技术的无线智能路灯控制系统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杨小雨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一种分布式照明监控系统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何义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一种新型安全脚踏式取暖器</w:t>
            </w:r>
            <w:r w:rsidRPr="002868A4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陈倩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一种自动控制阳台遮阳遮雨装置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刘永靖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小型可调节折叠电脑架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王圣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一种风扇罩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陶治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华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便携式车载手自</w:t>
            </w:r>
            <w:r w:rsidRPr="002868A4">
              <w:rPr>
                <w:rFonts w:ascii="Times New Roman" w:hAnsi="Times New Roman"/>
                <w:szCs w:val="21"/>
              </w:rPr>
              <w:br/>
            </w:r>
            <w:r w:rsidRPr="002868A4">
              <w:rPr>
                <w:rFonts w:ascii="Times New Roman" w:hAnsi="宋体"/>
                <w:szCs w:val="21"/>
              </w:rPr>
              <w:t>一体洗车器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姜游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新型便携式多功能环保</w:t>
            </w:r>
            <w:r w:rsidRPr="002868A4">
              <w:rPr>
                <w:rFonts w:ascii="Times New Roman" w:hAnsi="Times New Roman"/>
                <w:szCs w:val="21"/>
              </w:rPr>
              <w:t>“</w:t>
            </w:r>
            <w:r w:rsidRPr="002868A4">
              <w:rPr>
                <w:rFonts w:ascii="Times New Roman" w:hAnsi="宋体"/>
                <w:szCs w:val="21"/>
              </w:rPr>
              <w:t>卫生盒</w:t>
            </w:r>
            <w:r w:rsidRPr="002868A4">
              <w:rPr>
                <w:rFonts w:ascii="Times New Roman" w:hAnsi="Times New Roman"/>
                <w:szCs w:val="21"/>
              </w:rPr>
              <w:t>”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宋磊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多功能，防粘稠的新型包装瓶</w:t>
            </w:r>
            <w:r w:rsidRPr="002868A4">
              <w:rPr>
                <w:rFonts w:ascii="Times New Roman" w:hAnsi="Times New Roman"/>
                <w:szCs w:val="21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 xml:space="preserve">      </w:t>
            </w:r>
            <w:r w:rsidRPr="002868A4">
              <w:rPr>
                <w:rFonts w:ascii="Times New Roman" w:hAnsi="宋体"/>
                <w:szCs w:val="21"/>
              </w:rPr>
              <w:t>吴圆梦</w:t>
            </w:r>
            <w:r w:rsidRPr="002868A4">
              <w:rPr>
                <w:rFonts w:ascii="Times New Roman" w:hAnsi="Times New Roman"/>
                <w:szCs w:val="21"/>
              </w:rPr>
              <w:t xml:space="preserve">      </w:t>
            </w:r>
            <w:r w:rsidRPr="002868A4">
              <w:rPr>
                <w:rFonts w:ascii="Times New Roman" w:hAnsi="宋体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szCs w:val="21"/>
              </w:rPr>
              <w:t>车载辅助控制装置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黄帅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新式多功能窗户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高超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一种新型节能水壶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鲁昊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单相电抗器壳体、单相电抗器及其冲压模具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杨银春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一种多功能裤子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肖妍妍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新型线对线平行度专用检具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汤烜杨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一种羽绒服袋盖专用模板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张艳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一种新型抽屉式书架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严锦玉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一种连体桌椅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曹风雷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一种座椅调节装置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程磊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一种新型离合器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程磊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一种用于装卸货物的调整平台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陈明新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szCs w:val="21"/>
              </w:rPr>
              <w:t>一种煤气放散阀卷扬机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杨娟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</w:t>
            </w:r>
            <w:r w:rsidRPr="002868A4">
              <w:rPr>
                <w:rFonts w:ascii="Times New Roman" w:hAnsi="Times New Roman"/>
                <w:szCs w:val="21"/>
              </w:rPr>
              <w:t>V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型块定位</w:t>
            </w:r>
            <w:proofErr w:type="gramEnd"/>
            <w:r w:rsidRPr="002868A4">
              <w:rPr>
                <w:rFonts w:ascii="Times New Roman" w:hAnsi="宋体"/>
                <w:szCs w:val="21"/>
              </w:rPr>
              <w:t>的气动夹紧加工中心夹具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李嘉翔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一种气动快速夹紧的滚动压块机构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章</w:t>
            </w:r>
            <w:r w:rsidRPr="002868A4">
              <w:rPr>
                <w:rFonts w:ascii="Times New Roman" w:hAnsi="Times New Roman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szCs w:val="21"/>
              </w:rPr>
              <w:t>翔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一种可自动调节温度和发热位置的电热毯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张学峰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一种电动自行车的电池管理电路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朱家俊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一种装有湿度传感器的交通灯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桑坤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一种新型智能手机无线充电设计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席光荣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安徽师范大学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一种可视猪舍环境监控系统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陶明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一种自动检测电压的太阳能电池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陈健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一种智能公交系统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谢义建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一种基于</w:t>
            </w:r>
            <w:proofErr w:type="spellStart"/>
            <w:r w:rsidRPr="002868A4">
              <w:rPr>
                <w:rFonts w:ascii="Times New Roman" w:hAnsi="Times New Roman"/>
                <w:color w:val="000000"/>
                <w:szCs w:val="21"/>
              </w:rPr>
              <w:t>ZigBee</w:t>
            </w:r>
            <w:proofErr w:type="spellEnd"/>
            <w:r w:rsidRPr="002868A4">
              <w:rPr>
                <w:rFonts w:ascii="Times New Roman" w:hAnsi="宋体"/>
                <w:color w:val="000000"/>
                <w:szCs w:val="21"/>
              </w:rPr>
              <w:t>技术的蓝藻监测装置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袁苑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一种实验室和办公楼宇智能管理系统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陈亮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一种智能白蚁无线监测系统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牛明强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基于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>RFID</w:t>
            </w:r>
            <w:r w:rsidRPr="002868A4">
              <w:rPr>
                <w:rFonts w:ascii="Times New Roman" w:hAnsi="宋体"/>
                <w:color w:val="000000"/>
                <w:szCs w:val="21"/>
              </w:rPr>
              <w:t>的物品定位装置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赵伟振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一种超声波汽车实时距离检测及防撞防</w:t>
            </w: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剐蹭系统</w:t>
            </w:r>
            <w:proofErr w:type="gramEnd"/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武锋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一种自动旋转显示器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蔡勇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基于</w:t>
            </w:r>
            <w:proofErr w:type="spellStart"/>
            <w:r w:rsidRPr="002868A4">
              <w:rPr>
                <w:rFonts w:ascii="Times New Roman" w:hAnsi="Times New Roman"/>
                <w:color w:val="000000"/>
                <w:szCs w:val="21"/>
              </w:rPr>
              <w:t>LabVIEW</w:t>
            </w:r>
            <w:proofErr w:type="spellEnd"/>
            <w:r w:rsidRPr="002868A4">
              <w:rPr>
                <w:rFonts w:ascii="Times New Roman" w:hAnsi="宋体"/>
                <w:color w:val="000000"/>
                <w:szCs w:val="21"/>
              </w:rPr>
              <w:t>的家庭无线安防系统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杨诚</w:t>
            </w: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诚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一种基于</w:t>
            </w:r>
            <w:proofErr w:type="spellStart"/>
            <w:r w:rsidRPr="002868A4">
              <w:rPr>
                <w:rFonts w:ascii="Times New Roman" w:hAnsi="Times New Roman"/>
                <w:color w:val="000000"/>
                <w:szCs w:val="21"/>
              </w:rPr>
              <w:t>ZigBee</w:t>
            </w:r>
            <w:proofErr w:type="spellEnd"/>
            <w:r w:rsidRPr="002868A4">
              <w:rPr>
                <w:rFonts w:ascii="Times New Roman" w:hAnsi="宋体"/>
                <w:color w:val="000000"/>
                <w:szCs w:val="21"/>
              </w:rPr>
              <w:t>无线传感网络的楼宇空气检测系统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邱萌萌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一种基于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>DSP</w:t>
            </w:r>
            <w:r w:rsidRPr="002868A4">
              <w:rPr>
                <w:rFonts w:ascii="Times New Roman" w:hAnsi="宋体"/>
                <w:color w:val="000000"/>
                <w:szCs w:val="21"/>
              </w:rPr>
              <w:t>和电力载波通信的发酵过程无线监测系统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陈勇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晚上专用篮板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王宽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安徽工程大学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自适应转速涡轮增压器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szCs w:val="21"/>
              </w:rPr>
              <w:t>钱建亮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一种基于无线传输的实时显示功能的水龙头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凌波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一种取粉装置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刁鹏飞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皖南医学院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下水管智能防溢排堵装置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胡伟雄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安徽工程大学机电学院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牙膏包装结构改良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吴云</w:t>
            </w:r>
            <w:proofErr w:type="gramStart"/>
            <w:r w:rsidRPr="002868A4">
              <w:rPr>
                <w:rFonts w:ascii="Times New Roman" w:hAnsi="宋体"/>
                <w:szCs w:val="21"/>
              </w:rPr>
              <w:t>浩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安徽商贸职业技术学院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一种可拆式厢体双螺旋搅拌机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葛壮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饭盒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苏涛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安徽机电职业技术学院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color w:val="000000"/>
                <w:szCs w:val="21"/>
              </w:rPr>
              <w:t>百纳滋烘焙食品包装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张玉康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安徽商贸职业技术学院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视觉五感</w:t>
            </w:r>
            <w:r w:rsidRPr="002868A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2868A4">
              <w:rPr>
                <w:rFonts w:ascii="Times New Roman" w:hAnsi="宋体"/>
                <w:color w:val="000000"/>
                <w:szCs w:val="21"/>
              </w:rPr>
              <w:t>抽纸盒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李换换</w:t>
            </w:r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安徽商贸职业技术学院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太极双椅</w:t>
            </w:r>
            <w:proofErr w:type="gramEnd"/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方聪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芜湖职业技术学院</w:t>
            </w:r>
          </w:p>
        </w:tc>
      </w:tr>
      <w:tr w:rsidR="000F5142" w:rsidTr="0018478B">
        <w:tc>
          <w:tcPr>
            <w:tcW w:w="817" w:type="dxa"/>
            <w:vAlign w:val="center"/>
          </w:tcPr>
          <w:p w:rsidR="000F5142" w:rsidRDefault="000F5142" w:rsidP="000F5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3827" w:type="dxa"/>
            <w:vAlign w:val="center"/>
          </w:tcPr>
          <w:p w:rsidR="000F5142" w:rsidRPr="002868A4" w:rsidRDefault="000F5142" w:rsidP="00D75710">
            <w:pPr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创意火柴灯</w:t>
            </w:r>
          </w:p>
        </w:tc>
        <w:tc>
          <w:tcPr>
            <w:tcW w:w="1276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2868A4">
              <w:rPr>
                <w:rFonts w:ascii="Times New Roman" w:hAnsi="宋体"/>
                <w:color w:val="000000"/>
                <w:szCs w:val="21"/>
              </w:rPr>
              <w:t>夏莹</w:t>
            </w:r>
            <w:proofErr w:type="gramEnd"/>
          </w:p>
        </w:tc>
        <w:tc>
          <w:tcPr>
            <w:tcW w:w="2268" w:type="dxa"/>
            <w:vAlign w:val="center"/>
          </w:tcPr>
          <w:p w:rsidR="000F5142" w:rsidRPr="002868A4" w:rsidRDefault="000F5142" w:rsidP="00D757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868A4">
              <w:rPr>
                <w:rFonts w:ascii="Times New Roman" w:hAnsi="宋体"/>
                <w:color w:val="000000"/>
                <w:szCs w:val="21"/>
              </w:rPr>
              <w:t>芜湖职业技术学院</w:t>
            </w:r>
          </w:p>
        </w:tc>
      </w:tr>
    </w:tbl>
    <w:p w:rsidR="000F42AD" w:rsidRDefault="000F42AD"/>
    <w:p w:rsidR="00095A99" w:rsidRDefault="00095A99"/>
    <w:p w:rsidR="00D97B77" w:rsidRDefault="00D97B77">
      <w:pPr>
        <w:rPr>
          <w:rFonts w:ascii="黑体" w:eastAsia="黑体" w:hAnsi="黑体"/>
          <w:sz w:val="28"/>
          <w:szCs w:val="21"/>
        </w:rPr>
      </w:pPr>
    </w:p>
    <w:p w:rsidR="00D97B77" w:rsidRDefault="00D97B77">
      <w:pPr>
        <w:rPr>
          <w:rFonts w:ascii="黑体" w:eastAsia="黑体" w:hAnsi="黑体"/>
          <w:sz w:val="28"/>
          <w:szCs w:val="21"/>
        </w:rPr>
      </w:pPr>
    </w:p>
    <w:p w:rsidR="00D97B77" w:rsidRDefault="00D97B77">
      <w:pPr>
        <w:rPr>
          <w:rFonts w:ascii="黑体" w:eastAsia="黑体" w:hAnsi="黑体"/>
          <w:sz w:val="28"/>
          <w:szCs w:val="21"/>
        </w:rPr>
      </w:pPr>
    </w:p>
    <w:p w:rsidR="00D97B77" w:rsidRDefault="00D97B77">
      <w:pPr>
        <w:rPr>
          <w:rFonts w:ascii="黑体" w:eastAsia="黑体" w:hAnsi="黑体"/>
          <w:sz w:val="28"/>
          <w:szCs w:val="21"/>
        </w:rPr>
      </w:pPr>
    </w:p>
    <w:p w:rsidR="00D97B77" w:rsidRDefault="00D97B77">
      <w:pPr>
        <w:rPr>
          <w:rFonts w:ascii="黑体" w:eastAsia="黑体" w:hAnsi="黑体"/>
          <w:sz w:val="28"/>
          <w:szCs w:val="21"/>
        </w:rPr>
      </w:pPr>
    </w:p>
    <w:p w:rsidR="004E25AC" w:rsidRDefault="00692414">
      <w:pPr>
        <w:rPr>
          <w:rFonts w:ascii="黑体" w:eastAsia="黑体" w:hAnsi="黑体"/>
          <w:sz w:val="28"/>
          <w:szCs w:val="21"/>
        </w:rPr>
      </w:pPr>
      <w:r>
        <w:rPr>
          <w:rFonts w:ascii="黑体" w:eastAsia="黑体" w:hAnsi="黑体" w:hint="eastAsia"/>
          <w:sz w:val="28"/>
          <w:szCs w:val="21"/>
        </w:rPr>
        <w:lastRenderedPageBreak/>
        <w:t>组织</w:t>
      </w:r>
      <w:r w:rsidRPr="00EC1B76">
        <w:rPr>
          <w:rFonts w:ascii="黑体" w:eastAsia="黑体" w:hAnsi="黑体"/>
          <w:sz w:val="28"/>
          <w:szCs w:val="21"/>
        </w:rPr>
        <w:t>奖</w:t>
      </w:r>
      <w:r>
        <w:rPr>
          <w:rFonts w:ascii="黑体" w:eastAsia="黑体" w:hAnsi="黑体" w:hint="eastAsia"/>
          <w:sz w:val="28"/>
          <w:szCs w:val="21"/>
        </w:rPr>
        <w:t xml:space="preserve"> </w:t>
      </w:r>
      <w:r w:rsidRPr="00EC1B76">
        <w:rPr>
          <w:rFonts w:ascii="黑体" w:eastAsia="黑体" w:hAnsi="黑体" w:hint="eastAsia"/>
          <w:sz w:val="28"/>
          <w:szCs w:val="21"/>
        </w:rPr>
        <w:t>(4个)</w:t>
      </w:r>
    </w:p>
    <w:p w:rsidR="00692414" w:rsidRDefault="00AB397E">
      <w:pPr>
        <w:rPr>
          <w:rFonts w:ascii="Times New Roman" w:hAnsi="宋体"/>
          <w:color w:val="000000"/>
          <w:sz w:val="28"/>
          <w:szCs w:val="21"/>
        </w:rPr>
      </w:pPr>
      <w:r w:rsidRPr="004E25AC">
        <w:rPr>
          <w:rFonts w:ascii="Times New Roman" w:hAnsi="宋体" w:hint="eastAsia"/>
          <w:color w:val="000000"/>
          <w:sz w:val="28"/>
          <w:szCs w:val="21"/>
        </w:rPr>
        <w:t>安徽工程大学</w:t>
      </w:r>
      <w:r>
        <w:rPr>
          <w:rFonts w:ascii="Times New Roman" w:hAnsi="宋体" w:hint="eastAsia"/>
          <w:color w:val="000000"/>
          <w:sz w:val="28"/>
          <w:szCs w:val="21"/>
        </w:rPr>
        <w:t xml:space="preserve">    </w:t>
      </w:r>
      <w:r w:rsidR="004E25AC" w:rsidRPr="004E25AC">
        <w:rPr>
          <w:rFonts w:ascii="Times New Roman" w:hAnsi="宋体" w:hint="eastAsia"/>
          <w:color w:val="000000"/>
          <w:sz w:val="28"/>
          <w:szCs w:val="21"/>
        </w:rPr>
        <w:t>安徽师范大学</w:t>
      </w:r>
      <w:r w:rsidR="004E25AC" w:rsidRPr="004E25AC">
        <w:rPr>
          <w:rFonts w:ascii="Times New Roman" w:hAnsi="宋体" w:hint="eastAsia"/>
          <w:color w:val="000000"/>
          <w:sz w:val="28"/>
          <w:szCs w:val="21"/>
        </w:rPr>
        <w:t xml:space="preserve">     </w:t>
      </w:r>
      <w:r w:rsidR="004E25AC" w:rsidRPr="004E25AC">
        <w:rPr>
          <w:rFonts w:ascii="Times New Roman" w:hAnsi="宋体" w:hint="eastAsia"/>
          <w:color w:val="000000"/>
          <w:sz w:val="28"/>
          <w:szCs w:val="21"/>
        </w:rPr>
        <w:t>皖南医学院</w:t>
      </w:r>
      <w:r w:rsidR="004E25AC" w:rsidRPr="004E25AC">
        <w:rPr>
          <w:rFonts w:ascii="Times New Roman" w:hAnsi="宋体" w:hint="eastAsia"/>
          <w:color w:val="000000"/>
          <w:sz w:val="28"/>
          <w:szCs w:val="21"/>
        </w:rPr>
        <w:t xml:space="preserve">   </w:t>
      </w:r>
      <w:r w:rsidR="004E25AC" w:rsidRPr="004E25AC">
        <w:rPr>
          <w:rFonts w:ascii="Times New Roman" w:hAnsi="宋体" w:hint="eastAsia"/>
          <w:color w:val="000000"/>
          <w:sz w:val="28"/>
          <w:szCs w:val="21"/>
        </w:rPr>
        <w:t>安徽机电职业技术学院</w:t>
      </w:r>
    </w:p>
    <w:p w:rsidR="00D97B77" w:rsidRDefault="00D97B77" w:rsidP="004E25AC">
      <w:pPr>
        <w:rPr>
          <w:rFonts w:ascii="黑体" w:eastAsia="黑体" w:hAnsi="黑体"/>
          <w:sz w:val="28"/>
          <w:szCs w:val="21"/>
        </w:rPr>
      </w:pPr>
    </w:p>
    <w:p w:rsidR="004E25AC" w:rsidRDefault="004E25AC" w:rsidP="004E25AC">
      <w:pPr>
        <w:rPr>
          <w:rFonts w:ascii="黑体" w:eastAsia="黑体" w:hAnsi="黑体"/>
          <w:sz w:val="28"/>
          <w:szCs w:val="21"/>
        </w:rPr>
      </w:pPr>
      <w:r>
        <w:rPr>
          <w:rFonts w:ascii="黑体" w:eastAsia="黑体" w:hAnsi="黑体" w:hint="eastAsia"/>
          <w:sz w:val="28"/>
          <w:szCs w:val="21"/>
        </w:rPr>
        <w:t>优秀指导教师</w:t>
      </w:r>
      <w:r w:rsidRPr="00EC1B76">
        <w:rPr>
          <w:rFonts w:ascii="黑体" w:eastAsia="黑体" w:hAnsi="黑体"/>
          <w:sz w:val="28"/>
          <w:szCs w:val="21"/>
        </w:rPr>
        <w:t>奖</w:t>
      </w:r>
      <w:r>
        <w:rPr>
          <w:rFonts w:ascii="黑体" w:eastAsia="黑体" w:hAnsi="黑体" w:hint="eastAsia"/>
          <w:sz w:val="28"/>
          <w:szCs w:val="21"/>
        </w:rPr>
        <w:t xml:space="preserve"> </w:t>
      </w:r>
      <w:r w:rsidRPr="00EC1B76">
        <w:rPr>
          <w:rFonts w:ascii="黑体" w:eastAsia="黑体" w:hAnsi="黑体" w:hint="eastAsia"/>
          <w:sz w:val="28"/>
          <w:szCs w:val="21"/>
        </w:rPr>
        <w:t>(</w:t>
      </w:r>
      <w:r>
        <w:rPr>
          <w:rFonts w:ascii="黑体" w:eastAsia="黑体" w:hAnsi="黑体" w:hint="eastAsia"/>
          <w:sz w:val="28"/>
          <w:szCs w:val="21"/>
        </w:rPr>
        <w:t>1</w:t>
      </w:r>
      <w:r w:rsidR="00BA4E9A">
        <w:rPr>
          <w:rFonts w:ascii="黑体" w:eastAsia="黑体" w:hAnsi="黑体" w:hint="eastAsia"/>
          <w:sz w:val="28"/>
          <w:szCs w:val="21"/>
        </w:rPr>
        <w:t>5</w:t>
      </w:r>
      <w:r w:rsidRPr="00EC1B76">
        <w:rPr>
          <w:rFonts w:ascii="黑体" w:eastAsia="黑体" w:hAnsi="黑体" w:hint="eastAsia"/>
          <w:sz w:val="28"/>
          <w:szCs w:val="21"/>
        </w:rPr>
        <w:t>个)</w:t>
      </w:r>
    </w:p>
    <w:p w:rsidR="00D874D4" w:rsidRDefault="00D874D4" w:rsidP="00D874D4">
      <w:pPr>
        <w:rPr>
          <w:rFonts w:ascii="Times New Roman" w:hAnsi="宋体" w:hint="eastAsia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方</w:t>
      </w:r>
      <w:proofErr w:type="gramStart"/>
      <w:r w:rsidRPr="00D874D4">
        <w:rPr>
          <w:rFonts w:ascii="Times New Roman" w:hAnsi="宋体" w:hint="eastAsia"/>
          <w:color w:val="000000"/>
          <w:sz w:val="28"/>
          <w:szCs w:val="21"/>
        </w:rPr>
        <w:t>臻</w:t>
      </w:r>
      <w:proofErr w:type="gramEnd"/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安徽师范大学</w:t>
      </w:r>
    </w:p>
    <w:p w:rsidR="00A93973" w:rsidRPr="00D874D4" w:rsidRDefault="00A93973" w:rsidP="00A93973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时培成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安徽工程大学</w:t>
      </w:r>
    </w:p>
    <w:p w:rsidR="00A93973" w:rsidRPr="00D874D4" w:rsidRDefault="00A93973" w:rsidP="00A93973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孙淑萍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皖南医学院</w:t>
      </w:r>
    </w:p>
    <w:p w:rsidR="00A93973" w:rsidRPr="00D874D4" w:rsidRDefault="00A93973" w:rsidP="00A93973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柴琳、吴少云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 w:rsidRPr="00D874D4">
        <w:rPr>
          <w:rFonts w:ascii="Times New Roman" w:hAnsi="宋体" w:hint="eastAsia"/>
          <w:color w:val="000000"/>
          <w:sz w:val="28"/>
          <w:szCs w:val="21"/>
        </w:rPr>
        <w:t>皖南医学院</w:t>
      </w:r>
    </w:p>
    <w:p w:rsidR="00A93973" w:rsidRPr="00A93973" w:rsidRDefault="00A93973" w:rsidP="00D874D4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吴之传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安徽工程大学</w:t>
      </w:r>
    </w:p>
    <w:p w:rsidR="00D874D4" w:rsidRPr="00D874D4" w:rsidRDefault="00D874D4" w:rsidP="00D874D4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张武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安徽师范大学</w:t>
      </w:r>
    </w:p>
    <w:p w:rsidR="00D874D4" w:rsidRDefault="00D874D4" w:rsidP="00D874D4">
      <w:pPr>
        <w:rPr>
          <w:rFonts w:ascii="Times New Roman" w:hAnsi="宋体" w:hint="eastAsia"/>
          <w:color w:val="000000"/>
          <w:sz w:val="28"/>
          <w:szCs w:val="21"/>
        </w:rPr>
      </w:pPr>
      <w:proofErr w:type="gramStart"/>
      <w:r w:rsidRPr="00D874D4">
        <w:rPr>
          <w:rFonts w:ascii="Times New Roman" w:hAnsi="宋体" w:hint="eastAsia"/>
          <w:color w:val="000000"/>
          <w:sz w:val="28"/>
          <w:szCs w:val="21"/>
        </w:rPr>
        <w:t>喻全余</w:t>
      </w:r>
      <w:proofErr w:type="gramEnd"/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安徽工程大学</w:t>
      </w:r>
    </w:p>
    <w:p w:rsidR="00BA4E9A" w:rsidRPr="00D874D4" w:rsidRDefault="00BA4E9A" w:rsidP="00BA4E9A">
      <w:pPr>
        <w:rPr>
          <w:rFonts w:ascii="Times New Roman" w:hAnsi="宋体"/>
          <w:color w:val="000000"/>
          <w:sz w:val="28"/>
          <w:szCs w:val="21"/>
        </w:rPr>
      </w:pPr>
      <w:proofErr w:type="gramStart"/>
      <w:r w:rsidRPr="00D874D4">
        <w:rPr>
          <w:rFonts w:ascii="Times New Roman" w:hAnsi="宋体" w:hint="eastAsia"/>
          <w:color w:val="000000"/>
          <w:sz w:val="28"/>
          <w:szCs w:val="21"/>
        </w:rPr>
        <w:t>文育锋</w:t>
      </w:r>
      <w:proofErr w:type="gramEnd"/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皖南医学院</w:t>
      </w:r>
    </w:p>
    <w:p w:rsidR="00BA4E9A" w:rsidRPr="00BA4E9A" w:rsidRDefault="00BA4E9A" w:rsidP="00D874D4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周明龙、余丙荣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 w:rsidRPr="00D874D4">
        <w:rPr>
          <w:rFonts w:ascii="Times New Roman" w:hAnsi="宋体" w:hint="eastAsia"/>
          <w:color w:val="000000"/>
          <w:sz w:val="28"/>
          <w:szCs w:val="21"/>
        </w:rPr>
        <w:t>安徽机电职业技术学院</w:t>
      </w:r>
    </w:p>
    <w:p w:rsidR="00D874D4" w:rsidRPr="00D874D4" w:rsidRDefault="00D874D4" w:rsidP="00D874D4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高洪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安徽工程大学</w:t>
      </w:r>
    </w:p>
    <w:p w:rsidR="00D874D4" w:rsidRPr="00D874D4" w:rsidRDefault="00D874D4" w:rsidP="00D874D4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王幼民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安徽工程大学</w:t>
      </w:r>
    </w:p>
    <w:p w:rsidR="00D874D4" w:rsidRPr="00D874D4" w:rsidRDefault="00D874D4" w:rsidP="00D874D4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王海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安徽工程大学</w:t>
      </w:r>
    </w:p>
    <w:p w:rsidR="004E25AC" w:rsidRDefault="00D874D4" w:rsidP="00D874D4">
      <w:pPr>
        <w:rPr>
          <w:rFonts w:ascii="Times New Roman" w:hAnsi="宋体"/>
          <w:color w:val="000000"/>
          <w:sz w:val="28"/>
          <w:szCs w:val="21"/>
        </w:rPr>
      </w:pPr>
      <w:r w:rsidRPr="00D874D4">
        <w:rPr>
          <w:rFonts w:ascii="Times New Roman" w:hAnsi="宋体" w:hint="eastAsia"/>
          <w:color w:val="000000"/>
          <w:sz w:val="28"/>
          <w:szCs w:val="21"/>
        </w:rPr>
        <w:t>张越</w:t>
      </w:r>
      <w:r w:rsidRPr="00D874D4">
        <w:rPr>
          <w:rFonts w:ascii="Times New Roman" w:hAnsi="宋体" w:hint="eastAsia"/>
          <w:color w:val="000000"/>
          <w:sz w:val="28"/>
          <w:szCs w:val="21"/>
        </w:rPr>
        <w:tab/>
      </w:r>
      <w:r>
        <w:rPr>
          <w:rFonts w:ascii="Times New Roman" w:hAnsi="宋体" w:hint="eastAsia"/>
          <w:color w:val="000000"/>
          <w:sz w:val="28"/>
          <w:szCs w:val="21"/>
        </w:rPr>
        <w:t xml:space="preserve">         </w:t>
      </w:r>
      <w:r w:rsidRPr="00D874D4">
        <w:rPr>
          <w:rFonts w:ascii="Times New Roman" w:hAnsi="宋体" w:hint="eastAsia"/>
          <w:color w:val="000000"/>
          <w:sz w:val="28"/>
          <w:szCs w:val="21"/>
        </w:rPr>
        <w:t>皖南医学院</w:t>
      </w:r>
    </w:p>
    <w:p w:rsidR="00D874D4" w:rsidRPr="00D874D4" w:rsidRDefault="00D874D4" w:rsidP="00D874D4">
      <w:pPr>
        <w:rPr>
          <w:rFonts w:ascii="Times New Roman" w:hAnsi="宋体"/>
          <w:color w:val="000000"/>
          <w:sz w:val="28"/>
          <w:szCs w:val="21"/>
        </w:rPr>
      </w:pPr>
    </w:p>
    <w:sectPr w:rsidR="00D874D4" w:rsidRPr="00D874D4" w:rsidSect="000F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64" w:rsidRDefault="00914264" w:rsidP="009823A4">
      <w:r>
        <w:separator/>
      </w:r>
    </w:p>
  </w:endnote>
  <w:endnote w:type="continuationSeparator" w:id="0">
    <w:p w:rsidR="00914264" w:rsidRDefault="00914264" w:rsidP="0098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64" w:rsidRDefault="00914264" w:rsidP="009823A4">
      <w:r>
        <w:separator/>
      </w:r>
    </w:p>
  </w:footnote>
  <w:footnote w:type="continuationSeparator" w:id="0">
    <w:p w:rsidR="00914264" w:rsidRDefault="00914264" w:rsidP="00982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3A4"/>
    <w:rsid w:val="000622B9"/>
    <w:rsid w:val="00095A99"/>
    <w:rsid w:val="000E03AD"/>
    <w:rsid w:val="000F42AD"/>
    <w:rsid w:val="000F5142"/>
    <w:rsid w:val="0018478B"/>
    <w:rsid w:val="001A180C"/>
    <w:rsid w:val="001B6535"/>
    <w:rsid w:val="003A681E"/>
    <w:rsid w:val="004A5F3C"/>
    <w:rsid w:val="004E25AC"/>
    <w:rsid w:val="00567860"/>
    <w:rsid w:val="00595352"/>
    <w:rsid w:val="005C3C64"/>
    <w:rsid w:val="00692414"/>
    <w:rsid w:val="006D6A0B"/>
    <w:rsid w:val="007A16D4"/>
    <w:rsid w:val="007C519B"/>
    <w:rsid w:val="00914264"/>
    <w:rsid w:val="00927838"/>
    <w:rsid w:val="009823A4"/>
    <w:rsid w:val="00A93973"/>
    <w:rsid w:val="00AB397E"/>
    <w:rsid w:val="00AB3B93"/>
    <w:rsid w:val="00AC7B4F"/>
    <w:rsid w:val="00B5077D"/>
    <w:rsid w:val="00BA4E9A"/>
    <w:rsid w:val="00C111E2"/>
    <w:rsid w:val="00C165DF"/>
    <w:rsid w:val="00CD75CA"/>
    <w:rsid w:val="00D31E40"/>
    <w:rsid w:val="00D75710"/>
    <w:rsid w:val="00D874D4"/>
    <w:rsid w:val="00D97B77"/>
    <w:rsid w:val="00DA4EBB"/>
    <w:rsid w:val="00DE6AE6"/>
    <w:rsid w:val="00DF58F0"/>
    <w:rsid w:val="00E061F5"/>
    <w:rsid w:val="00EA5519"/>
    <w:rsid w:val="00EC1B76"/>
    <w:rsid w:val="00F10A50"/>
    <w:rsid w:val="00F45B25"/>
    <w:rsid w:val="00FB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A4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link w:val="4Char"/>
    <w:qFormat/>
    <w:rsid w:val="009823A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3A4"/>
    <w:rPr>
      <w:sz w:val="18"/>
      <w:szCs w:val="18"/>
    </w:rPr>
  </w:style>
  <w:style w:type="paragraph" w:styleId="a4">
    <w:name w:val="footer"/>
    <w:basedOn w:val="a"/>
    <w:link w:val="Char0"/>
    <w:unhideWhenUsed/>
    <w:rsid w:val="00982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823A4"/>
    <w:rPr>
      <w:sz w:val="18"/>
      <w:szCs w:val="18"/>
    </w:rPr>
  </w:style>
  <w:style w:type="character" w:customStyle="1" w:styleId="4Char">
    <w:name w:val="标题 4 Char"/>
    <w:basedOn w:val="a0"/>
    <w:link w:val="4"/>
    <w:rsid w:val="009823A4"/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rsid w:val="009823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823A4"/>
    <w:rPr>
      <w:b/>
      <w:bCs/>
    </w:rPr>
  </w:style>
  <w:style w:type="paragraph" w:styleId="a7">
    <w:name w:val="Normal (Web)"/>
    <w:basedOn w:val="a"/>
    <w:rsid w:val="009823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23A4"/>
  </w:style>
  <w:style w:type="character" w:styleId="a8">
    <w:name w:val="Hyperlink"/>
    <w:basedOn w:val="a0"/>
    <w:rsid w:val="009823A4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2783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27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2014-12-15T11:10:00Z</dcterms:created>
  <dcterms:modified xsi:type="dcterms:W3CDTF">2014-12-25T02:26:00Z</dcterms:modified>
</cp:coreProperties>
</file>